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80" w:rsidRPr="00A451D9" w:rsidRDefault="00481380" w:rsidP="008638A1">
      <w:pPr>
        <w:tabs>
          <w:tab w:val="center" w:pos="4677"/>
          <w:tab w:val="left" w:pos="7710"/>
        </w:tabs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A451D9">
        <w:rPr>
          <w:rFonts w:ascii="Times New Roman" w:hAnsi="Times New Roman"/>
          <w:b/>
          <w:bCs/>
          <w:sz w:val="56"/>
          <w:szCs w:val="56"/>
        </w:rPr>
        <w:t>АДМИНИСТРАЦИЯ</w:t>
      </w:r>
    </w:p>
    <w:p w:rsidR="00481380" w:rsidRPr="00A451D9" w:rsidRDefault="00481380" w:rsidP="008638A1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A451D9">
        <w:rPr>
          <w:rFonts w:ascii="Times New Roman" w:hAnsi="Times New Roman"/>
          <w:sz w:val="52"/>
          <w:szCs w:val="52"/>
        </w:rPr>
        <w:t>Саянского района</w:t>
      </w:r>
    </w:p>
    <w:p w:rsidR="00481380" w:rsidRPr="00A451D9" w:rsidRDefault="00481380" w:rsidP="008638A1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A451D9">
        <w:rPr>
          <w:rFonts w:ascii="Times New Roman" w:hAnsi="Times New Roman"/>
          <w:b/>
          <w:bCs/>
          <w:sz w:val="56"/>
          <w:szCs w:val="56"/>
        </w:rPr>
        <w:t>ПОСТАНОВЛЕНИЕ</w:t>
      </w:r>
    </w:p>
    <w:p w:rsidR="00481380" w:rsidRPr="00A451D9" w:rsidRDefault="00481380" w:rsidP="008638A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451D9">
        <w:rPr>
          <w:rFonts w:ascii="Times New Roman" w:hAnsi="Times New Roman"/>
          <w:sz w:val="32"/>
          <w:szCs w:val="32"/>
        </w:rPr>
        <w:t>с. Агинское</w:t>
      </w:r>
    </w:p>
    <w:p w:rsidR="00481380" w:rsidRPr="00A451D9" w:rsidRDefault="008638A1" w:rsidP="008638A1">
      <w:pPr>
        <w:tabs>
          <w:tab w:val="left" w:pos="7215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28.02.2019</w:t>
      </w:r>
      <w:r>
        <w:rPr>
          <w:rFonts w:ascii="Times New Roman" w:hAnsi="Times New Roman"/>
          <w:sz w:val="32"/>
          <w:szCs w:val="32"/>
        </w:rPr>
        <w:tab/>
        <w:t xml:space="preserve">       </w:t>
      </w:r>
      <w:r w:rsidR="00481380" w:rsidRPr="00A451D9">
        <w:rPr>
          <w:rFonts w:ascii="Times New Roman" w:hAnsi="Times New Roman"/>
          <w:sz w:val="32"/>
          <w:szCs w:val="32"/>
        </w:rPr>
        <w:tab/>
        <w:t xml:space="preserve">№ </w:t>
      </w:r>
      <w:r>
        <w:rPr>
          <w:rFonts w:ascii="Times New Roman" w:hAnsi="Times New Roman"/>
          <w:sz w:val="32"/>
          <w:szCs w:val="32"/>
        </w:rPr>
        <w:t>82-п</w:t>
      </w:r>
    </w:p>
    <w:p w:rsidR="00481380" w:rsidRPr="00A451D9" w:rsidRDefault="00481380" w:rsidP="008638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00A" w:rsidRDefault="00A2500A" w:rsidP="008638A1">
      <w:pPr>
        <w:spacing w:after="0" w:line="240" w:lineRule="auto"/>
        <w:ind w:lef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8638A1" w:rsidRDefault="00A2500A" w:rsidP="008638A1">
      <w:pPr>
        <w:spacing w:after="0" w:line="240" w:lineRule="auto"/>
        <w:ind w:lef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Саянско</w:t>
      </w:r>
      <w:r w:rsidR="008638A1">
        <w:rPr>
          <w:rFonts w:ascii="Times New Roman" w:hAnsi="Times New Roman"/>
          <w:sz w:val="28"/>
          <w:szCs w:val="28"/>
        </w:rPr>
        <w:t xml:space="preserve">го района </w:t>
      </w:r>
    </w:p>
    <w:p w:rsidR="008638A1" w:rsidRDefault="008638A1" w:rsidP="008638A1">
      <w:pPr>
        <w:spacing w:after="0" w:line="240" w:lineRule="auto"/>
        <w:ind w:lef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07.02.2018 № 94-п «Об утверждении</w:t>
      </w:r>
    </w:p>
    <w:p w:rsidR="008638A1" w:rsidRDefault="008638A1" w:rsidP="008638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Прейскуранта цен на дополнительные </w:t>
      </w:r>
    </w:p>
    <w:p w:rsidR="008638A1" w:rsidRDefault="008638A1" w:rsidP="008638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платные услуги, оказываемые МБУ </w:t>
      </w:r>
    </w:p>
    <w:p w:rsidR="00481380" w:rsidRPr="00A451D9" w:rsidRDefault="008638A1" w:rsidP="008638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Спортивная школа Саянского района»</w:t>
      </w:r>
    </w:p>
    <w:p w:rsidR="00481380" w:rsidRPr="00A451D9" w:rsidRDefault="00481380" w:rsidP="008638A1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481380" w:rsidRPr="00861B70" w:rsidRDefault="00481380" w:rsidP="008638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1B70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07.02.1992 г. №2300-1 - ФЗ «О защите прав потребителей», распоряжением администрации Саянского района от 05.05.2015 г. №247-р «Об утверждении порядка определения платы за выполненные работы, оказанные услуги для граждан и юридических лиц, предоставляемые муниципальными бюджетными учреждениями на платной основе сверх установленного муниципального задания, а так же в случаях определенных федеральными законами, в пределах установленного муниципального задания», руководствуясь статьями</w:t>
      </w:r>
      <w:r w:rsidRPr="00861B70">
        <w:rPr>
          <w:rFonts w:ascii="Times New Roman" w:hAnsi="Times New Roman"/>
          <w:sz w:val="28"/>
          <w:szCs w:val="28"/>
        </w:rPr>
        <w:t xml:space="preserve"> 62, 81 Устава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Саянский район Красноярского края</w:t>
      </w:r>
      <w:r w:rsidRPr="00861B70">
        <w:rPr>
          <w:rFonts w:ascii="Times New Roman" w:hAnsi="Times New Roman"/>
          <w:sz w:val="28"/>
          <w:szCs w:val="28"/>
        </w:rPr>
        <w:t>, ПОСТАНОВЛЯЮ:</w:t>
      </w:r>
    </w:p>
    <w:p w:rsidR="00A2500A" w:rsidRDefault="00481380" w:rsidP="00863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2500A">
        <w:rPr>
          <w:rFonts w:ascii="Times New Roman" w:hAnsi="Times New Roman"/>
          <w:sz w:val="28"/>
          <w:szCs w:val="28"/>
        </w:rPr>
        <w:t xml:space="preserve"> В постановление администрации Саянского района от 07.02.2018 г. № 94-п «Об</w:t>
      </w:r>
      <w:r w:rsidR="00A73B10">
        <w:rPr>
          <w:rFonts w:ascii="Times New Roman" w:hAnsi="Times New Roman"/>
          <w:sz w:val="28"/>
          <w:szCs w:val="28"/>
        </w:rPr>
        <w:t xml:space="preserve"> утверждении Прейскуранта цен на дополнительные платные услуги, оказываемые МБУ Спортивная школа Саянского района»</w:t>
      </w:r>
      <w:r w:rsidR="00A2500A">
        <w:rPr>
          <w:rFonts w:ascii="Times New Roman" w:hAnsi="Times New Roman"/>
          <w:sz w:val="28"/>
          <w:szCs w:val="28"/>
        </w:rPr>
        <w:t xml:space="preserve"> (далее - Постановление) внести следующие изменения.</w:t>
      </w:r>
    </w:p>
    <w:p w:rsidR="00A2500A" w:rsidRDefault="00A2500A" w:rsidP="00863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Прейскурант цен на дополнительные платные услуги (работы), оказываемые МБУ Спортивная школа Саянского района изложить в редакции согласно приложению к настоящему постановлению. </w:t>
      </w:r>
    </w:p>
    <w:p w:rsidR="00481380" w:rsidRPr="001346CD" w:rsidRDefault="00481380" w:rsidP="00863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049EE">
        <w:rPr>
          <w:rFonts w:ascii="Times New Roman" w:hAnsi="Times New Roman"/>
          <w:sz w:val="28"/>
          <w:szCs w:val="28"/>
        </w:rPr>
        <w:t xml:space="preserve"> </w:t>
      </w:r>
      <w:r w:rsidRPr="001346CD">
        <w:rPr>
          <w:rFonts w:ascii="Times New Roman" w:hAnsi="Times New Roman"/>
          <w:sz w:val="28"/>
          <w:szCs w:val="28"/>
        </w:rPr>
        <w:t xml:space="preserve">Организационно - правовому отделу администрации Саянского района разместить настоящее постановление на официальном сайте администрации Саянского района </w:t>
      </w:r>
      <w:hyperlink r:id="rId6" w:history="1">
        <w:r w:rsidRPr="001346CD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1346CD">
          <w:rPr>
            <w:rStyle w:val="a3"/>
            <w:rFonts w:ascii="Times New Roman" w:hAnsi="Times New Roman"/>
            <w:sz w:val="28"/>
            <w:szCs w:val="28"/>
          </w:rPr>
          <w:t>. adm-sayany.ru</w:t>
        </w:r>
      </w:hyperlink>
      <w:r w:rsidRPr="001346CD">
        <w:rPr>
          <w:rFonts w:ascii="Times New Roman" w:hAnsi="Times New Roman"/>
          <w:sz w:val="28"/>
          <w:szCs w:val="28"/>
        </w:rPr>
        <w:t>.</w:t>
      </w:r>
    </w:p>
    <w:p w:rsidR="00481380" w:rsidRPr="001346CD" w:rsidRDefault="00481380" w:rsidP="00863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049EE">
        <w:rPr>
          <w:rFonts w:ascii="Times New Roman" w:hAnsi="Times New Roman"/>
          <w:sz w:val="28"/>
          <w:szCs w:val="28"/>
        </w:rPr>
        <w:t xml:space="preserve"> </w:t>
      </w:r>
      <w:r w:rsidRPr="001346CD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района по социальным вопросам (И.А. Захаров).</w:t>
      </w:r>
    </w:p>
    <w:p w:rsidR="00481380" w:rsidRPr="001346CD" w:rsidRDefault="00481380" w:rsidP="008638A1">
      <w:pPr>
        <w:tabs>
          <w:tab w:val="num" w:pos="142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049EE">
        <w:rPr>
          <w:rFonts w:ascii="Times New Roman" w:hAnsi="Times New Roman"/>
          <w:sz w:val="28"/>
          <w:szCs w:val="28"/>
        </w:rPr>
        <w:t xml:space="preserve"> </w:t>
      </w:r>
      <w:r w:rsidRPr="001346CD">
        <w:rPr>
          <w:rFonts w:ascii="Times New Roman" w:hAnsi="Times New Roman"/>
          <w:sz w:val="28"/>
          <w:szCs w:val="28"/>
        </w:rPr>
        <w:t>Настоящее постановление вступает в силу со дня  официального опубликования в общественно-политической газете Саянского района «Присаянье».</w:t>
      </w:r>
    </w:p>
    <w:p w:rsidR="00481380" w:rsidRPr="00861B70" w:rsidRDefault="00481380" w:rsidP="008638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1380" w:rsidRPr="00A451D9" w:rsidRDefault="00481380" w:rsidP="008638A1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481380" w:rsidRPr="00B049EE" w:rsidRDefault="00481380" w:rsidP="008638A1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A451D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Саянского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451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A451D9">
        <w:rPr>
          <w:rFonts w:ascii="Times New Roman" w:hAnsi="Times New Roman"/>
          <w:sz w:val="28"/>
          <w:szCs w:val="28"/>
        </w:rPr>
        <w:tab/>
      </w:r>
      <w:r w:rsidRPr="00A451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И.В. Данилин</w:t>
      </w:r>
    </w:p>
    <w:p w:rsidR="008638A1" w:rsidRPr="00855197" w:rsidRDefault="008638A1" w:rsidP="00863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5197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8638A1" w:rsidRPr="00855197" w:rsidRDefault="008638A1" w:rsidP="00863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5197">
        <w:rPr>
          <w:rFonts w:ascii="Times New Roman" w:hAnsi="Times New Roman"/>
          <w:sz w:val="28"/>
          <w:szCs w:val="28"/>
        </w:rPr>
        <w:t>Администрации Саянского района</w:t>
      </w:r>
    </w:p>
    <w:p w:rsidR="008638A1" w:rsidRDefault="008638A1" w:rsidP="00863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5519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28.02.2019</w:t>
      </w:r>
      <w:r w:rsidRPr="0085519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82-п</w:t>
      </w:r>
    </w:p>
    <w:p w:rsidR="008638A1" w:rsidRDefault="008638A1" w:rsidP="00863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38A1" w:rsidRDefault="008638A1" w:rsidP="008638A1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Прейскурант цен на дополнительные платные услуги (работы), оказываемые МБУ Спортивная школа Саянского района</w:t>
      </w:r>
    </w:p>
    <w:p w:rsidR="008638A1" w:rsidRDefault="008638A1" w:rsidP="008638A1">
      <w:pPr>
        <w:spacing w:after="0" w:line="240" w:lineRule="auto"/>
      </w:pPr>
    </w:p>
    <w:tbl>
      <w:tblPr>
        <w:tblStyle w:val="a7"/>
        <w:tblW w:w="0" w:type="auto"/>
        <w:tblLook w:val="04A0"/>
      </w:tblPr>
      <w:tblGrid>
        <w:gridCol w:w="816"/>
        <w:gridCol w:w="3686"/>
        <w:gridCol w:w="2835"/>
        <w:gridCol w:w="2233"/>
      </w:tblGrid>
      <w:tr w:rsidR="008638A1" w:rsidTr="00E338F6">
        <w:tc>
          <w:tcPr>
            <w:tcW w:w="817" w:type="dxa"/>
          </w:tcPr>
          <w:p w:rsidR="008638A1" w:rsidRPr="00855197" w:rsidRDefault="008638A1" w:rsidP="008638A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55197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№ п\п</w:t>
            </w:r>
          </w:p>
        </w:tc>
        <w:tc>
          <w:tcPr>
            <w:tcW w:w="3686" w:type="dxa"/>
          </w:tcPr>
          <w:p w:rsidR="008638A1" w:rsidRPr="00855197" w:rsidRDefault="008638A1" w:rsidP="008638A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55197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Наименование услуги (работы)</w:t>
            </w:r>
          </w:p>
        </w:tc>
        <w:tc>
          <w:tcPr>
            <w:tcW w:w="2835" w:type="dxa"/>
          </w:tcPr>
          <w:p w:rsidR="008638A1" w:rsidRPr="00855197" w:rsidRDefault="008638A1" w:rsidP="008638A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55197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Единица измерения</w:t>
            </w:r>
          </w:p>
        </w:tc>
        <w:tc>
          <w:tcPr>
            <w:tcW w:w="2233" w:type="dxa"/>
          </w:tcPr>
          <w:p w:rsidR="008638A1" w:rsidRPr="00855197" w:rsidRDefault="008638A1" w:rsidP="008638A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55197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Цена, руб.</w:t>
            </w:r>
          </w:p>
        </w:tc>
      </w:tr>
      <w:tr w:rsidR="008638A1" w:rsidTr="00E338F6">
        <w:tc>
          <w:tcPr>
            <w:tcW w:w="817" w:type="dxa"/>
            <w:vMerge w:val="restart"/>
          </w:tcPr>
          <w:p w:rsidR="008638A1" w:rsidRPr="00855197" w:rsidRDefault="008638A1" w:rsidP="008638A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55197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686" w:type="dxa"/>
            <w:vMerge w:val="restart"/>
          </w:tcPr>
          <w:p w:rsidR="008638A1" w:rsidRPr="00855197" w:rsidRDefault="008638A1" w:rsidP="008638A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55197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Прокат коньков</w:t>
            </w:r>
          </w:p>
        </w:tc>
        <w:tc>
          <w:tcPr>
            <w:tcW w:w="2835" w:type="dxa"/>
          </w:tcPr>
          <w:p w:rsidR="008638A1" w:rsidRPr="00855197" w:rsidRDefault="008638A1" w:rsidP="008638A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55197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1 ребенок /1 час</w:t>
            </w:r>
          </w:p>
        </w:tc>
        <w:tc>
          <w:tcPr>
            <w:tcW w:w="2233" w:type="dxa"/>
          </w:tcPr>
          <w:p w:rsidR="008638A1" w:rsidRPr="00855197" w:rsidRDefault="008638A1" w:rsidP="008638A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55197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50,00</w:t>
            </w:r>
          </w:p>
        </w:tc>
      </w:tr>
      <w:tr w:rsidR="008638A1" w:rsidTr="00E338F6">
        <w:tc>
          <w:tcPr>
            <w:tcW w:w="817" w:type="dxa"/>
            <w:vMerge/>
          </w:tcPr>
          <w:p w:rsidR="008638A1" w:rsidRPr="00855197" w:rsidRDefault="008638A1" w:rsidP="008638A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  <w:vMerge/>
          </w:tcPr>
          <w:p w:rsidR="008638A1" w:rsidRPr="00855197" w:rsidRDefault="008638A1" w:rsidP="008638A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8638A1" w:rsidRPr="00855197" w:rsidRDefault="008638A1" w:rsidP="008638A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55197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1 взрослый/1 час</w:t>
            </w:r>
          </w:p>
        </w:tc>
        <w:tc>
          <w:tcPr>
            <w:tcW w:w="2233" w:type="dxa"/>
          </w:tcPr>
          <w:p w:rsidR="008638A1" w:rsidRPr="00855197" w:rsidRDefault="008638A1" w:rsidP="008638A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55197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70,00</w:t>
            </w:r>
          </w:p>
        </w:tc>
      </w:tr>
      <w:tr w:rsidR="008638A1" w:rsidTr="00E338F6">
        <w:tc>
          <w:tcPr>
            <w:tcW w:w="817" w:type="dxa"/>
            <w:vMerge w:val="restart"/>
          </w:tcPr>
          <w:p w:rsidR="008638A1" w:rsidRPr="00855197" w:rsidRDefault="008638A1" w:rsidP="008638A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55197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686" w:type="dxa"/>
            <w:vMerge w:val="restart"/>
          </w:tcPr>
          <w:p w:rsidR="008638A1" w:rsidRPr="00855197" w:rsidRDefault="008638A1" w:rsidP="008638A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55197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Использование льда</w:t>
            </w:r>
          </w:p>
        </w:tc>
        <w:tc>
          <w:tcPr>
            <w:tcW w:w="2835" w:type="dxa"/>
          </w:tcPr>
          <w:p w:rsidR="008638A1" w:rsidRPr="00855197" w:rsidRDefault="008638A1" w:rsidP="008638A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55197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1 ребенок/1 час</w:t>
            </w:r>
          </w:p>
        </w:tc>
        <w:tc>
          <w:tcPr>
            <w:tcW w:w="2233" w:type="dxa"/>
          </w:tcPr>
          <w:p w:rsidR="008638A1" w:rsidRPr="00855197" w:rsidRDefault="008638A1" w:rsidP="008638A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55197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30,00</w:t>
            </w:r>
          </w:p>
        </w:tc>
      </w:tr>
      <w:tr w:rsidR="008638A1" w:rsidTr="00E338F6">
        <w:tc>
          <w:tcPr>
            <w:tcW w:w="817" w:type="dxa"/>
            <w:vMerge/>
          </w:tcPr>
          <w:p w:rsidR="008638A1" w:rsidRPr="00855197" w:rsidRDefault="008638A1" w:rsidP="008638A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  <w:vMerge/>
          </w:tcPr>
          <w:p w:rsidR="008638A1" w:rsidRPr="00855197" w:rsidRDefault="008638A1" w:rsidP="008638A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8638A1" w:rsidRPr="00855197" w:rsidRDefault="008638A1" w:rsidP="008638A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55197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1 взрослый/1 час</w:t>
            </w:r>
          </w:p>
        </w:tc>
        <w:tc>
          <w:tcPr>
            <w:tcW w:w="2233" w:type="dxa"/>
          </w:tcPr>
          <w:p w:rsidR="008638A1" w:rsidRPr="00855197" w:rsidRDefault="008638A1" w:rsidP="008638A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55197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50,00</w:t>
            </w:r>
          </w:p>
        </w:tc>
      </w:tr>
      <w:tr w:rsidR="008638A1" w:rsidTr="00E338F6">
        <w:tc>
          <w:tcPr>
            <w:tcW w:w="817" w:type="dxa"/>
            <w:vMerge w:val="restart"/>
          </w:tcPr>
          <w:p w:rsidR="008638A1" w:rsidRPr="00855197" w:rsidRDefault="008638A1" w:rsidP="008638A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55197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686" w:type="dxa"/>
            <w:vMerge w:val="restart"/>
          </w:tcPr>
          <w:p w:rsidR="008638A1" w:rsidRPr="00855197" w:rsidRDefault="008638A1" w:rsidP="008638A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55197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Прокат пластиковых лыж</w:t>
            </w:r>
          </w:p>
        </w:tc>
        <w:tc>
          <w:tcPr>
            <w:tcW w:w="2835" w:type="dxa"/>
          </w:tcPr>
          <w:p w:rsidR="008638A1" w:rsidRPr="00855197" w:rsidRDefault="008638A1" w:rsidP="008638A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55197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1 ребенок/1 час</w:t>
            </w:r>
          </w:p>
        </w:tc>
        <w:tc>
          <w:tcPr>
            <w:tcW w:w="2233" w:type="dxa"/>
          </w:tcPr>
          <w:p w:rsidR="008638A1" w:rsidRPr="00855197" w:rsidRDefault="008638A1" w:rsidP="008638A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55197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50,00</w:t>
            </w:r>
          </w:p>
        </w:tc>
      </w:tr>
      <w:tr w:rsidR="008638A1" w:rsidTr="00E338F6">
        <w:tc>
          <w:tcPr>
            <w:tcW w:w="817" w:type="dxa"/>
            <w:vMerge/>
          </w:tcPr>
          <w:p w:rsidR="008638A1" w:rsidRPr="00855197" w:rsidRDefault="008638A1" w:rsidP="008638A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  <w:vMerge/>
          </w:tcPr>
          <w:p w:rsidR="008638A1" w:rsidRPr="00855197" w:rsidRDefault="008638A1" w:rsidP="008638A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8638A1" w:rsidRPr="00855197" w:rsidRDefault="008638A1" w:rsidP="008638A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55197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1 взрослый/1 час</w:t>
            </w:r>
          </w:p>
        </w:tc>
        <w:tc>
          <w:tcPr>
            <w:tcW w:w="2233" w:type="dxa"/>
          </w:tcPr>
          <w:p w:rsidR="008638A1" w:rsidRPr="00855197" w:rsidRDefault="008638A1" w:rsidP="008638A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55197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70,00</w:t>
            </w:r>
          </w:p>
        </w:tc>
      </w:tr>
      <w:tr w:rsidR="008638A1" w:rsidTr="00E338F6">
        <w:tc>
          <w:tcPr>
            <w:tcW w:w="817" w:type="dxa"/>
            <w:vMerge w:val="restart"/>
          </w:tcPr>
          <w:p w:rsidR="008638A1" w:rsidRPr="00855197" w:rsidRDefault="008638A1" w:rsidP="008638A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55197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686" w:type="dxa"/>
            <w:vMerge w:val="restart"/>
          </w:tcPr>
          <w:p w:rsidR="008638A1" w:rsidRPr="00855197" w:rsidRDefault="008638A1" w:rsidP="008638A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55197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Использование трассы</w:t>
            </w:r>
          </w:p>
        </w:tc>
        <w:tc>
          <w:tcPr>
            <w:tcW w:w="2835" w:type="dxa"/>
          </w:tcPr>
          <w:p w:rsidR="008638A1" w:rsidRPr="00855197" w:rsidRDefault="008638A1" w:rsidP="008638A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55197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1 ребенок/1 час</w:t>
            </w:r>
          </w:p>
        </w:tc>
        <w:tc>
          <w:tcPr>
            <w:tcW w:w="2233" w:type="dxa"/>
          </w:tcPr>
          <w:p w:rsidR="008638A1" w:rsidRPr="00855197" w:rsidRDefault="008638A1" w:rsidP="008638A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55197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30,00</w:t>
            </w:r>
          </w:p>
        </w:tc>
      </w:tr>
      <w:tr w:rsidR="008638A1" w:rsidTr="00E338F6">
        <w:tc>
          <w:tcPr>
            <w:tcW w:w="817" w:type="dxa"/>
            <w:vMerge/>
          </w:tcPr>
          <w:p w:rsidR="008638A1" w:rsidRPr="00855197" w:rsidRDefault="008638A1" w:rsidP="008638A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  <w:vMerge/>
          </w:tcPr>
          <w:p w:rsidR="008638A1" w:rsidRPr="00855197" w:rsidRDefault="008638A1" w:rsidP="008638A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8638A1" w:rsidRPr="00855197" w:rsidRDefault="008638A1" w:rsidP="008638A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55197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1 взрослый/1 час</w:t>
            </w:r>
          </w:p>
        </w:tc>
        <w:tc>
          <w:tcPr>
            <w:tcW w:w="2233" w:type="dxa"/>
          </w:tcPr>
          <w:p w:rsidR="008638A1" w:rsidRPr="00855197" w:rsidRDefault="008638A1" w:rsidP="008638A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55197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50,00</w:t>
            </w:r>
          </w:p>
        </w:tc>
      </w:tr>
      <w:tr w:rsidR="008638A1" w:rsidTr="00E338F6">
        <w:tc>
          <w:tcPr>
            <w:tcW w:w="817" w:type="dxa"/>
          </w:tcPr>
          <w:p w:rsidR="008638A1" w:rsidRPr="00855197" w:rsidRDefault="008638A1" w:rsidP="008638A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55197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686" w:type="dxa"/>
          </w:tcPr>
          <w:p w:rsidR="008638A1" w:rsidRPr="00855197" w:rsidRDefault="008638A1" w:rsidP="008638A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55197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Заточка коньков</w:t>
            </w:r>
          </w:p>
        </w:tc>
        <w:tc>
          <w:tcPr>
            <w:tcW w:w="2835" w:type="dxa"/>
          </w:tcPr>
          <w:p w:rsidR="008638A1" w:rsidRPr="00855197" w:rsidRDefault="008638A1" w:rsidP="008638A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55197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1 раз</w:t>
            </w:r>
          </w:p>
        </w:tc>
        <w:tc>
          <w:tcPr>
            <w:tcW w:w="2233" w:type="dxa"/>
          </w:tcPr>
          <w:p w:rsidR="008638A1" w:rsidRPr="00855197" w:rsidRDefault="008638A1" w:rsidP="008638A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55197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150,00</w:t>
            </w:r>
          </w:p>
        </w:tc>
      </w:tr>
      <w:tr w:rsidR="008638A1" w:rsidTr="00E338F6">
        <w:tc>
          <w:tcPr>
            <w:tcW w:w="817" w:type="dxa"/>
          </w:tcPr>
          <w:p w:rsidR="008638A1" w:rsidRPr="00855197" w:rsidRDefault="008638A1" w:rsidP="008638A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55197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686" w:type="dxa"/>
          </w:tcPr>
          <w:p w:rsidR="008638A1" w:rsidRPr="00855197" w:rsidRDefault="008638A1" w:rsidP="008638A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55197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Месячный абонемент: прокат лыж, прокат коньков</w:t>
            </w:r>
          </w:p>
        </w:tc>
        <w:tc>
          <w:tcPr>
            <w:tcW w:w="2835" w:type="dxa"/>
          </w:tcPr>
          <w:p w:rsidR="008638A1" w:rsidRPr="00855197" w:rsidRDefault="008638A1" w:rsidP="008638A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55197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1 час</w:t>
            </w:r>
          </w:p>
        </w:tc>
        <w:tc>
          <w:tcPr>
            <w:tcW w:w="2233" w:type="dxa"/>
          </w:tcPr>
          <w:p w:rsidR="008638A1" w:rsidRPr="00855197" w:rsidRDefault="008638A1" w:rsidP="008638A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55197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300,00</w:t>
            </w:r>
          </w:p>
        </w:tc>
      </w:tr>
      <w:tr w:rsidR="008638A1" w:rsidTr="00E338F6">
        <w:tc>
          <w:tcPr>
            <w:tcW w:w="817" w:type="dxa"/>
          </w:tcPr>
          <w:p w:rsidR="008638A1" w:rsidRPr="00855197" w:rsidRDefault="008638A1" w:rsidP="008638A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55197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686" w:type="dxa"/>
          </w:tcPr>
          <w:p w:rsidR="008638A1" w:rsidRPr="00855197" w:rsidRDefault="008638A1" w:rsidP="008638A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55197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Предоставление автобуса</w:t>
            </w:r>
          </w:p>
        </w:tc>
        <w:tc>
          <w:tcPr>
            <w:tcW w:w="2835" w:type="dxa"/>
          </w:tcPr>
          <w:p w:rsidR="008638A1" w:rsidRPr="00855197" w:rsidRDefault="008638A1" w:rsidP="008638A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55197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договор</w:t>
            </w:r>
          </w:p>
        </w:tc>
        <w:tc>
          <w:tcPr>
            <w:tcW w:w="2233" w:type="dxa"/>
          </w:tcPr>
          <w:p w:rsidR="008638A1" w:rsidRPr="00855197" w:rsidRDefault="008638A1" w:rsidP="008638A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55197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по договору</w:t>
            </w:r>
          </w:p>
        </w:tc>
      </w:tr>
      <w:tr w:rsidR="008638A1" w:rsidTr="00E338F6">
        <w:tc>
          <w:tcPr>
            <w:tcW w:w="817" w:type="dxa"/>
          </w:tcPr>
          <w:p w:rsidR="008638A1" w:rsidRPr="00855197" w:rsidRDefault="008638A1" w:rsidP="008638A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55197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686" w:type="dxa"/>
          </w:tcPr>
          <w:p w:rsidR="008638A1" w:rsidRPr="00855197" w:rsidRDefault="008638A1" w:rsidP="008638A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55197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Предоставление помещений</w:t>
            </w:r>
          </w:p>
        </w:tc>
        <w:tc>
          <w:tcPr>
            <w:tcW w:w="2835" w:type="dxa"/>
          </w:tcPr>
          <w:p w:rsidR="008638A1" w:rsidRPr="00855197" w:rsidRDefault="008638A1" w:rsidP="008638A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55197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договор</w:t>
            </w:r>
          </w:p>
        </w:tc>
        <w:tc>
          <w:tcPr>
            <w:tcW w:w="2233" w:type="dxa"/>
          </w:tcPr>
          <w:p w:rsidR="008638A1" w:rsidRPr="00855197" w:rsidRDefault="008638A1" w:rsidP="008638A1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55197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по договору</w:t>
            </w:r>
          </w:p>
        </w:tc>
      </w:tr>
    </w:tbl>
    <w:p w:rsidR="008638A1" w:rsidRDefault="008638A1" w:rsidP="008638A1">
      <w:pPr>
        <w:spacing w:after="0" w:line="240" w:lineRule="auto"/>
      </w:pPr>
    </w:p>
    <w:p w:rsidR="008638A1" w:rsidRDefault="008638A1" w:rsidP="008638A1">
      <w:pPr>
        <w:spacing w:after="0" w:line="240" w:lineRule="auto"/>
      </w:pPr>
    </w:p>
    <w:sectPr w:rsidR="008638A1" w:rsidSect="00861B70">
      <w:headerReference w:type="first" r:id="rId7"/>
      <w:pgSz w:w="11906" w:h="16838" w:code="9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640" w:rsidRDefault="00157640" w:rsidP="003A6DA1">
      <w:pPr>
        <w:spacing w:after="0" w:line="240" w:lineRule="auto"/>
      </w:pPr>
      <w:r>
        <w:separator/>
      </w:r>
    </w:p>
  </w:endnote>
  <w:endnote w:type="continuationSeparator" w:id="1">
    <w:p w:rsidR="00157640" w:rsidRDefault="00157640" w:rsidP="003A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640" w:rsidRDefault="00157640" w:rsidP="003A6DA1">
      <w:pPr>
        <w:spacing w:after="0" w:line="240" w:lineRule="auto"/>
      </w:pPr>
      <w:r>
        <w:separator/>
      </w:r>
    </w:p>
  </w:footnote>
  <w:footnote w:type="continuationSeparator" w:id="1">
    <w:p w:rsidR="00157640" w:rsidRDefault="00157640" w:rsidP="003A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D06" w:rsidRPr="008638A1" w:rsidRDefault="00157640" w:rsidP="008638A1">
    <w:pPr>
      <w:pStyle w:val="a4"/>
      <w:tabs>
        <w:tab w:val="clear" w:pos="4677"/>
        <w:tab w:val="clear" w:pos="935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380"/>
    <w:rsid w:val="000C0FF6"/>
    <w:rsid w:val="00157640"/>
    <w:rsid w:val="001C4A20"/>
    <w:rsid w:val="002F7781"/>
    <w:rsid w:val="003A6DA1"/>
    <w:rsid w:val="00413CF3"/>
    <w:rsid w:val="00424DE2"/>
    <w:rsid w:val="0042638D"/>
    <w:rsid w:val="00430D51"/>
    <w:rsid w:val="00481380"/>
    <w:rsid w:val="006609C0"/>
    <w:rsid w:val="007F2610"/>
    <w:rsid w:val="008638A1"/>
    <w:rsid w:val="00872FDA"/>
    <w:rsid w:val="00A2500A"/>
    <w:rsid w:val="00A73B10"/>
    <w:rsid w:val="00A910A1"/>
    <w:rsid w:val="00B049EE"/>
    <w:rsid w:val="00B3229E"/>
    <w:rsid w:val="00C75D7E"/>
    <w:rsid w:val="00E1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1380"/>
    <w:rPr>
      <w:color w:val="0000FF"/>
      <w:u w:val="single"/>
    </w:rPr>
  </w:style>
  <w:style w:type="paragraph" w:styleId="a4">
    <w:name w:val="header"/>
    <w:basedOn w:val="a"/>
    <w:link w:val="a5"/>
    <w:rsid w:val="004813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1380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2500A"/>
    <w:pPr>
      <w:ind w:left="720"/>
      <w:contextualSpacing/>
    </w:pPr>
  </w:style>
  <w:style w:type="table" w:styleId="a7">
    <w:name w:val="Table Grid"/>
    <w:basedOn w:val="a1"/>
    <w:uiPriority w:val="59"/>
    <w:rsid w:val="00863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863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38A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-sayan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zxs</cp:lastModifiedBy>
  <cp:revision>8</cp:revision>
  <dcterms:created xsi:type="dcterms:W3CDTF">2019-02-07T01:30:00Z</dcterms:created>
  <dcterms:modified xsi:type="dcterms:W3CDTF">2019-02-28T03:51:00Z</dcterms:modified>
</cp:coreProperties>
</file>